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91" w:rsidRDefault="00ED0E91" w:rsidP="00ED0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0E91" w:rsidRDefault="00ED0E91" w:rsidP="00ED0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ED0E91" w:rsidRDefault="00ED0E91" w:rsidP="00ED0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Тальниковское муниципальное образование</w:t>
      </w:r>
    </w:p>
    <w:p w:rsidR="00ED0E91" w:rsidRDefault="00ED0E91" w:rsidP="00ED0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D0E91" w:rsidRDefault="00ED0E91" w:rsidP="00ED0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91" w:rsidRDefault="00ED0E91" w:rsidP="00ED0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0E91" w:rsidRDefault="00ED0E91" w:rsidP="00ED0E9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ED0E91" w:rsidRDefault="00ED0E91" w:rsidP="00ED0E9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от </w:t>
      </w:r>
      <w:r w:rsidR="00077567">
        <w:rPr>
          <w:rFonts w:ascii="Times New Roman" w:hAnsi="Times New Roman" w:cs="Times New Roman"/>
          <w:spacing w:val="8"/>
          <w:sz w:val="28"/>
          <w:szCs w:val="28"/>
        </w:rPr>
        <w:t>28.10.2013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№ </w:t>
      </w:r>
      <w:r w:rsidR="00077567">
        <w:rPr>
          <w:rFonts w:ascii="Times New Roman" w:hAnsi="Times New Roman" w:cs="Times New Roman"/>
          <w:spacing w:val="7"/>
          <w:sz w:val="28"/>
          <w:szCs w:val="28"/>
        </w:rPr>
        <w:t>59</w:t>
      </w:r>
    </w:p>
    <w:p w:rsidR="00ED0E91" w:rsidRDefault="00ED0E91" w:rsidP="00ED0E91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с. Тальники</w:t>
      </w:r>
    </w:p>
    <w:p w:rsidR="00ED0E91" w:rsidRDefault="00ED0E91" w:rsidP="00ED0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</w:p>
    <w:p w:rsidR="00ED0E91" w:rsidRDefault="00ED0E91" w:rsidP="00ED0E91">
      <w:pPr>
        <w:shd w:val="clear" w:color="auto" w:fill="FFFFFF"/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Об утверждении </w:t>
      </w:r>
      <w:r w:rsidR="00812D13">
        <w:rPr>
          <w:rFonts w:ascii="Times New Roman" w:hAnsi="Times New Roman" w:cs="Times New Roman"/>
          <w:b/>
          <w:bCs/>
          <w:spacing w:val="4"/>
          <w:sz w:val="28"/>
          <w:szCs w:val="28"/>
        </w:rPr>
        <w:t>Правил землепользования и застрой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ки Тальниковского муниципального образования</w:t>
      </w:r>
    </w:p>
    <w:p w:rsidR="00ED0E91" w:rsidRDefault="00ED0E91" w:rsidP="00ED0E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создания условий для устойчивого развития территории Тальниковского муниципального образования, соблюдения земельного законодательства,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6, 24</w:t>
      </w:r>
      <w:r>
        <w:rPr>
          <w:rFonts w:ascii="Times New Roman" w:hAnsi="Times New Roman" w:cs="Times New Roman"/>
          <w:sz w:val="28"/>
          <w:szCs w:val="28"/>
        </w:rPr>
        <w:t xml:space="preserve">, 42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Тальниковского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>
        <w:rPr>
          <w:rFonts w:ascii="Times New Roman" w:hAnsi="Times New Roman" w:cs="Times New Roman"/>
          <w:color w:val="000000"/>
          <w:sz w:val="28"/>
          <w:szCs w:val="28"/>
        </w:rPr>
        <w:t>Тальниковского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0E91" w:rsidRDefault="00ED0E91" w:rsidP="00ED0E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л а:</w:t>
      </w:r>
    </w:p>
    <w:p w:rsidR="00ED0E91" w:rsidRDefault="00ED0E91" w:rsidP="00ED0E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shd w:val="clear" w:color="auto" w:fill="FFFFFF"/>
        <w:tabs>
          <w:tab w:val="left" w:pos="480"/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</w:t>
      </w: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 </w:t>
      </w:r>
      <w:r>
        <w:rPr>
          <w:rFonts w:ascii="Times New Roman" w:hAnsi="Times New Roman" w:cs="Times New Roman"/>
          <w:color w:val="000000"/>
          <w:sz w:val="28"/>
          <w:szCs w:val="28"/>
        </w:rPr>
        <w:t>Тальниковского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</w:t>
      </w:r>
      <w:r w:rsidR="00995472">
        <w:rPr>
          <w:rFonts w:ascii="Times New Roman" w:hAnsi="Times New Roman" w:cs="Times New Roman"/>
          <w:sz w:val="28"/>
          <w:szCs w:val="28"/>
        </w:rPr>
        <w:t>агаются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0E91" w:rsidRDefault="00ED0E91" w:rsidP="00ED0E91">
      <w:pPr>
        <w:shd w:val="clear" w:color="auto" w:fill="FFFFFF"/>
        <w:tabs>
          <w:tab w:val="left" w:pos="480"/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Администрации </w:t>
      </w:r>
      <w:bookmarkStart w:id="1" w:name="sub_2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Тальниковского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bookmarkEnd w:id="1"/>
      <w:r>
        <w:rPr>
          <w:rFonts w:ascii="Times New Roman" w:hAnsi="Times New Roman" w:cs="Times New Roman"/>
          <w:spacing w:val="-10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pacing w:val="-7"/>
          <w:sz w:val="28"/>
          <w:szCs w:val="28"/>
        </w:rPr>
        <w:t>в печатном издании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» и разместить в блоке официального сайта Черемховского районного муниципального образования </w:t>
      </w:r>
      <w:proofErr w:type="spellStart"/>
      <w:r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cher</w:t>
      </w:r>
      <w:proofErr w:type="spellEnd"/>
      <w:r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irkobl</w:t>
      </w:r>
      <w:proofErr w:type="spellEnd"/>
      <w:r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</w:p>
    <w:p w:rsidR="00ED0E91" w:rsidRDefault="00ED0E91" w:rsidP="00ED0E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ED0E91" w:rsidRDefault="00ED0E91" w:rsidP="00ED0E9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Тальниковского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А.А. Соколов.</w:t>
      </w:r>
    </w:p>
    <w:p w:rsidR="00ED0E91" w:rsidRDefault="00ED0E91" w:rsidP="00ED0E91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shd w:val="clear" w:color="auto" w:fill="FFFFFF"/>
        <w:tabs>
          <w:tab w:val="left" w:leader="underscore" w:pos="4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Тальниковского</w:t>
      </w:r>
    </w:p>
    <w:p w:rsidR="00ED0E91" w:rsidRDefault="00ED0E91" w:rsidP="00ED0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>А. А. Соколов</w:t>
      </w:r>
    </w:p>
    <w:p w:rsidR="00ED0E91" w:rsidRDefault="00ED0E91" w:rsidP="00ED0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D0E91" w:rsidRDefault="00ED0E91" w:rsidP="00ED0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5472" w:rsidRDefault="00995472" w:rsidP="00ED0E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E91" w:rsidRDefault="00ED0E91" w:rsidP="00ED0E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Приложение №1</w:t>
      </w:r>
    </w:p>
    <w:p w:rsidR="00ED0E91" w:rsidRDefault="00ED0E91" w:rsidP="00ED0E91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решению Думы Тальниковского</w:t>
      </w:r>
    </w:p>
    <w:p w:rsidR="00ED0E91" w:rsidRDefault="00ED0E91" w:rsidP="00ED0E9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ED0E91" w:rsidRDefault="00ED0E91" w:rsidP="00ED0E91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Черемховского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Иркутской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0E91" w:rsidRDefault="00ED0E91" w:rsidP="00ED0E91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ED0E91" w:rsidRDefault="00ED0E91" w:rsidP="00ED0E91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77567">
        <w:rPr>
          <w:rFonts w:ascii="Times New Roman" w:hAnsi="Times New Roman" w:cs="Times New Roman"/>
          <w:bCs/>
          <w:sz w:val="24"/>
          <w:szCs w:val="24"/>
        </w:rPr>
        <w:t xml:space="preserve">28.10.2013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077567">
        <w:rPr>
          <w:rFonts w:ascii="Times New Roman" w:hAnsi="Times New Roman" w:cs="Times New Roman"/>
          <w:bCs/>
          <w:sz w:val="24"/>
          <w:szCs w:val="24"/>
        </w:rPr>
        <w:t xml:space="preserve"> 59</w:t>
      </w:r>
    </w:p>
    <w:p w:rsidR="00ED0E91" w:rsidRDefault="00ED0E91" w:rsidP="00ED0E91">
      <w:pPr>
        <w:pStyle w:val="a4"/>
        <w:jc w:val="right"/>
        <w:rPr>
          <w:rFonts w:ascii="Times New Roman" w:hAnsi="Times New Roman" w:cs="Times New Roman"/>
        </w:rPr>
      </w:pPr>
    </w:p>
    <w:p w:rsidR="00ED0E91" w:rsidRDefault="00ED0E91" w:rsidP="00ED0E91">
      <w:pPr>
        <w:pStyle w:val="a4"/>
        <w:rPr>
          <w:rFonts w:ascii="Times New Roman" w:hAnsi="Times New Roman" w:cs="Times New Roman"/>
        </w:rPr>
      </w:pPr>
    </w:p>
    <w:p w:rsidR="00ED0E91" w:rsidRDefault="00ED0E91" w:rsidP="00ED0E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проекта </w:t>
      </w:r>
      <w:r w:rsidR="00ED4C5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Тальниковского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D0E91" w:rsidRDefault="00ED0E91" w:rsidP="00ED0E91">
      <w:pPr>
        <w:pStyle w:val="a4"/>
        <w:ind w:firstLine="284"/>
        <w:jc w:val="both"/>
        <w:rPr>
          <w:rFonts w:ascii="Times New Roman" w:hAnsi="Times New Roman" w:cs="Times New Roman"/>
          <w:b/>
        </w:rPr>
      </w:pPr>
    </w:p>
    <w:p w:rsidR="00ED0E91" w:rsidRDefault="00ED0E91" w:rsidP="00ED0E9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C54">
        <w:rPr>
          <w:rFonts w:ascii="Times New Roman" w:hAnsi="Times New Roman" w:cs="Times New Roman"/>
          <w:sz w:val="28"/>
          <w:szCs w:val="28"/>
        </w:rPr>
        <w:t>Правила землепользования и застройки Тальниковского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ED0E91" w:rsidRDefault="00ED4C54" w:rsidP="00ED0E9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0E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0E91">
        <w:rPr>
          <w:rFonts w:ascii="Times New Roman" w:hAnsi="Times New Roman" w:cs="Times New Roman"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ED0E91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="00ED0E91">
        <w:rPr>
          <w:rFonts w:ascii="Times New Roman" w:hAnsi="Times New Roman" w:cs="Times New Roman"/>
          <w:sz w:val="28"/>
          <w:szCs w:val="28"/>
        </w:rPr>
        <w:t xml:space="preserve"> населенных пунктов: с. Тальники, п. Юлинск, п. Юлинск, д. Тунгусы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812D13">
        <w:rPr>
          <w:rFonts w:ascii="Times New Roman" w:hAnsi="Times New Roman" w:cs="Times New Roman"/>
          <w:sz w:val="28"/>
          <w:szCs w:val="28"/>
        </w:rPr>
        <w:t>оны с особыми условиями использования территории. М</w:t>
      </w:r>
      <w:proofErr w:type="gramStart"/>
      <w:r w:rsidR="00812D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12D13">
        <w:rPr>
          <w:rFonts w:ascii="Times New Roman" w:hAnsi="Times New Roman" w:cs="Times New Roman"/>
          <w:sz w:val="28"/>
          <w:szCs w:val="28"/>
        </w:rPr>
        <w:t xml:space="preserve"> 5000</w:t>
      </w:r>
      <w:r w:rsidR="00ED0E91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812D13" w:rsidRDefault="00812D13" w:rsidP="00812D1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Карта градостроительного зонирования. Зоны с особыми условиями использования территории.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25 000 (прилагается)</w:t>
      </w:r>
    </w:p>
    <w:p w:rsidR="00ED0E91" w:rsidRDefault="00ED0E91" w:rsidP="00812D1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Default="00ED0E91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12D13" w:rsidRDefault="00812D13" w:rsidP="00ED0E9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07A1" w:rsidRDefault="00DD07A1" w:rsidP="00ED0E91">
      <w:pPr>
        <w:spacing w:after="0" w:line="240" w:lineRule="auto"/>
      </w:pPr>
    </w:p>
    <w:sectPr w:rsidR="00DD07A1" w:rsidSect="00ED0E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D0E91"/>
    <w:rsid w:val="00077567"/>
    <w:rsid w:val="00812D13"/>
    <w:rsid w:val="00995472"/>
    <w:rsid w:val="009B306C"/>
    <w:rsid w:val="00A76C15"/>
    <w:rsid w:val="00D54869"/>
    <w:rsid w:val="00DD07A1"/>
    <w:rsid w:val="00ED0E91"/>
    <w:rsid w:val="00ED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D0E91"/>
    <w:rPr>
      <w:sz w:val="24"/>
      <w:szCs w:val="24"/>
    </w:rPr>
  </w:style>
  <w:style w:type="paragraph" w:styleId="a4">
    <w:name w:val="No Spacing"/>
    <w:link w:val="a3"/>
    <w:qFormat/>
    <w:rsid w:val="00ED0E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2013-10-23T08:01:00Z</cp:lastPrinted>
  <dcterms:created xsi:type="dcterms:W3CDTF">2013-10-23T06:47:00Z</dcterms:created>
  <dcterms:modified xsi:type="dcterms:W3CDTF">2016-09-12T07:01:00Z</dcterms:modified>
</cp:coreProperties>
</file>